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media/image1.jpeg" ContentType="image/jpeg"/>
  <Override PartName="/word/header3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_rels/document.xml.rels" ContentType="application/vnd.openxmlformats-package.relationships+xml"/>
  <Override PartName="/word/_rels/header3.xml.rels" ContentType="application/vnd.openxmlformats-package.relationships+xml"/>
  <Override PartName="/word/_rels/header2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officedocument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ormal"/>
        <w:keepNext w:val="true"/>
        <w:numPr>
          <w:ilvl w:val="0"/>
          <w:numId w:val="0"/>
        </w:numPr>
        <w:shd w:val="clear" w:fill="E6E6E6"/>
        <w:tabs>
          <w:tab w:val="clear" w:pos="709"/>
          <w:tab w:val="left" w:pos="720" w:leader="none"/>
          <w:tab w:val="left" w:pos="3621" w:leader="none"/>
        </w:tabs>
        <w:ind w:hanging="360" w:start="360" w:end="0"/>
        <w:jc w:val="both"/>
        <w:outlineLvl w:val="0"/>
        <w:rPr/>
      </w:pPr>
      <w:bookmarkStart w:id="0" w:name="_Toc384279256"/>
      <w:bookmarkStart w:id="1" w:name="_Toc381599956"/>
      <w:bookmarkStart w:id="2" w:name="_Toc370302688"/>
      <w:r>
        <w:rPr>
          <w:rFonts w:cs="Arial" w:ascii="Calibri" w:hAnsi="Calibri"/>
          <w:b/>
          <w:i/>
          <w:sz w:val="22"/>
          <w:szCs w:val="22"/>
        </w:rPr>
        <w:t>Załącznik nr 1 Formularz oferty</w:t>
      </w:r>
      <w:bookmarkEnd w:id="0"/>
      <w:bookmarkEnd w:id="1"/>
      <w:bookmarkEnd w:id="2"/>
      <w:r>
        <w:rPr>
          <w:rFonts w:cs="Arial" w:ascii="Calibri" w:hAnsi="Calibri"/>
          <w:b/>
          <w:i/>
          <w:sz w:val="22"/>
          <w:szCs w:val="22"/>
        </w:rPr>
        <w:t xml:space="preserve"> </w:t>
      </w:r>
    </w:p>
    <w:p>
      <w:pPr>
        <w:pStyle w:val="Normal"/>
        <w:jc w:val="center"/>
        <w:rPr>
          <w:rFonts w:ascii="Calibri" w:hAnsi="Calibri"/>
          <w:b/>
          <w:sz w:val="22"/>
          <w:szCs w:val="22"/>
          <w:lang w:eastAsia="en-US"/>
        </w:rPr>
      </w:pPr>
      <w:r>
        <w:rPr>
          <w:rFonts w:ascii="Calibri" w:hAnsi="Calibri"/>
          <w:b/>
          <w:sz w:val="22"/>
          <w:szCs w:val="22"/>
          <w:lang w:eastAsia="en-US"/>
        </w:rPr>
      </w:r>
    </w:p>
    <w:p>
      <w:pPr>
        <w:pStyle w:val="Normal"/>
        <w:ind w:hanging="0" w:start="4963" w:end="0"/>
        <w:rPr>
          <w:rFonts w:ascii="Calibri" w:hAnsi="Calibri" w:cs="Arial"/>
          <w:b/>
          <w:sz w:val="22"/>
          <w:szCs w:val="22"/>
        </w:rPr>
      </w:pPr>
      <w:r>
        <w:rPr>
          <w:rFonts w:cs="Arial" w:ascii="Calibri" w:hAnsi="Calibri"/>
          <w:b/>
          <w:sz w:val="22"/>
          <w:szCs w:val="22"/>
        </w:rPr>
      </w:r>
    </w:p>
    <w:p>
      <w:pPr>
        <w:pStyle w:val="Normal"/>
        <w:ind w:hanging="0" w:start="4963" w:end="0"/>
        <w:rPr>
          <w:rFonts w:ascii="Calibri" w:hAnsi="Calibri" w:cs="Arial"/>
          <w:b/>
          <w:sz w:val="22"/>
          <w:szCs w:val="22"/>
        </w:rPr>
      </w:pPr>
      <w:r>
        <w:rPr>
          <w:rFonts w:cs="Arial" w:ascii="Calibri" w:hAnsi="Calibri"/>
          <w:b/>
          <w:sz w:val="22"/>
          <w:szCs w:val="22"/>
        </w:rPr>
        <w:t>DSCM  Sp. z o.o., ul. Wilcza 6, 56-120 Brzeg Dolny</w:t>
      </w:r>
    </w:p>
    <w:p>
      <w:pPr>
        <w:pStyle w:val="normaltableau"/>
        <w:spacing w:lineRule="auto" w:line="360" w:before="0" w:after="0"/>
        <w:jc w:val="start"/>
        <w:rPr>
          <w:rFonts w:ascii="Calibri" w:hAnsi="Calibri"/>
          <w:lang w:val="pl-PL" w:eastAsia="en-US"/>
        </w:rPr>
      </w:pPr>
      <w:r>
        <w:rPr>
          <w:rFonts w:ascii="Calibri" w:hAnsi="Calibri"/>
          <w:lang w:val="pl-PL" w:eastAsia="en-US"/>
        </w:rPr>
        <w:t>Nazwa wykonawcy :</w:t>
      </w:r>
    </w:p>
    <w:p>
      <w:pPr>
        <w:pStyle w:val="normaltableau"/>
        <w:spacing w:lineRule="auto" w:line="360" w:before="0" w:after="0"/>
        <w:jc w:val="start"/>
        <w:rPr>
          <w:rFonts w:ascii="Calibri" w:hAnsi="Calibri"/>
          <w:lang w:val="pl-PL" w:eastAsia="en-US"/>
        </w:rPr>
      </w:pPr>
      <w:r>
        <w:rPr>
          <w:rFonts w:ascii="Calibri" w:hAnsi="Calibri"/>
          <w:lang w:val="pl-PL" w:eastAsia="en-US"/>
        </w:rPr>
        <w:t>……………………………………………………………………………………………………………………………………………………………</w:t>
      </w:r>
    </w:p>
    <w:p>
      <w:pPr>
        <w:pStyle w:val="normaltableau"/>
        <w:spacing w:lineRule="auto" w:line="360" w:before="0" w:after="0"/>
        <w:jc w:val="start"/>
        <w:rPr>
          <w:rFonts w:ascii="Calibri" w:hAnsi="Calibri"/>
          <w:lang w:val="pl-PL" w:eastAsia="en-US"/>
        </w:rPr>
      </w:pPr>
      <w:r>
        <w:rPr>
          <w:rFonts w:ascii="Calibri" w:hAnsi="Calibri"/>
          <w:lang w:val="pl-PL" w:eastAsia="en-US"/>
        </w:rPr>
        <w:t>……………………………………………………………………………………………………………………………………………………………</w:t>
      </w:r>
    </w:p>
    <w:p>
      <w:pPr>
        <w:pStyle w:val="normaltableau"/>
        <w:spacing w:lineRule="auto" w:line="360" w:before="0" w:after="0"/>
        <w:rPr>
          <w:rFonts w:ascii="Calibri" w:hAnsi="Calibri"/>
          <w:lang w:val="pl-PL" w:eastAsia="en-US"/>
        </w:rPr>
      </w:pPr>
      <w:r>
        <w:rPr>
          <w:rFonts w:ascii="Calibri" w:hAnsi="Calibri"/>
          <w:lang w:val="pl-PL" w:eastAsia="en-US"/>
        </w:rPr>
        <w:t>Dane teleadresowe :</w:t>
      </w:r>
    </w:p>
    <w:p>
      <w:pPr>
        <w:pStyle w:val="normaltableau"/>
        <w:spacing w:lineRule="auto" w:line="360" w:before="0" w:after="0"/>
        <w:rPr>
          <w:rFonts w:ascii="Calibri" w:hAnsi="Calibri"/>
          <w:lang w:val="en-US" w:eastAsia="en-US"/>
        </w:rPr>
      </w:pPr>
      <w:r>
        <w:rPr>
          <w:rFonts w:ascii="Calibri" w:hAnsi="Calibri"/>
          <w:lang w:val="en-US" w:eastAsia="en-US"/>
        </w:rPr>
        <w:t>Adres: ………………………………………………………………………………………………………………………………………………</w:t>
      </w:r>
    </w:p>
    <w:p>
      <w:pPr>
        <w:pStyle w:val="normaltableau"/>
        <w:spacing w:lineRule="auto" w:line="360" w:before="0" w:after="0"/>
        <w:rPr>
          <w:rFonts w:ascii="Calibri" w:hAnsi="Calibri"/>
          <w:lang w:val="en-US" w:eastAsia="en-US"/>
        </w:rPr>
      </w:pPr>
      <w:r>
        <w:rPr>
          <w:rFonts w:ascii="Calibri" w:hAnsi="Calibri"/>
          <w:lang w:val="en-US" w:eastAsia="en-US"/>
        </w:rPr>
        <w:t>NIP: ………………………………………………………………………………………………………………………………………………….</w:t>
      </w:r>
    </w:p>
    <w:p>
      <w:pPr>
        <w:pStyle w:val="normaltableau"/>
        <w:spacing w:lineRule="auto" w:line="360" w:before="0" w:after="0"/>
        <w:rPr>
          <w:rFonts w:ascii="Calibri" w:hAnsi="Calibri"/>
          <w:lang w:eastAsia="en-US"/>
        </w:rPr>
      </w:pPr>
      <w:r>
        <w:rPr>
          <w:rFonts w:ascii="Calibri" w:hAnsi="Calibri"/>
          <w:lang w:val="en-US" w:eastAsia="en-US"/>
        </w:rPr>
        <w:t>TEL:/E-mail ………………………………………………………………………………………………………………………………………</w:t>
      </w:r>
    </w:p>
    <w:p>
      <w:pPr>
        <w:pStyle w:val="Normal"/>
        <w:rPr>
          <w:rFonts w:ascii="Calibri" w:hAnsi="Calibri"/>
          <w:sz w:val="24"/>
          <w:szCs w:val="24"/>
        </w:rPr>
      </w:pPr>
      <w:r>
        <w:rPr>
          <w:rFonts w:ascii="Calibri" w:hAnsi="Calibri"/>
          <w:sz w:val="24"/>
          <w:szCs w:val="24"/>
        </w:rPr>
      </w:r>
    </w:p>
    <w:p>
      <w:pPr>
        <w:pStyle w:val="Normal"/>
        <w:rPr>
          <w:rFonts w:ascii="Calibri" w:hAnsi="Calibri"/>
          <w:sz w:val="24"/>
          <w:szCs w:val="24"/>
        </w:rPr>
      </w:pPr>
      <w:r>
        <w:rPr>
          <w:rFonts w:ascii="Calibri" w:hAnsi="Calibri"/>
          <w:sz w:val="24"/>
          <w:szCs w:val="24"/>
        </w:rPr>
        <w:t xml:space="preserve">Odpowiadając na zapytanie </w:t>
      </w:r>
      <w:r>
        <w:rPr>
          <w:rFonts w:cs="Arial" w:ascii="Calibri" w:hAnsi="Calibri"/>
          <w:sz w:val="24"/>
          <w:szCs w:val="24"/>
        </w:rPr>
        <w:t xml:space="preserve">ofertowe do składania ofert na </w:t>
      </w:r>
      <w:r>
        <w:rPr>
          <w:rFonts w:ascii="Calibri" w:hAnsi="Calibri"/>
          <w:b/>
          <w:bCs/>
          <w:sz w:val="24"/>
          <w:szCs w:val="24"/>
        </w:rPr>
        <w:t xml:space="preserve"> </w:t>
      </w:r>
      <w:r>
        <w:rPr>
          <w:rFonts w:cs="Arial" w:ascii="Calibri" w:hAnsi="Calibri"/>
          <w:b/>
          <w:bCs/>
          <w:sz w:val="24"/>
          <w:szCs w:val="24"/>
        </w:rPr>
        <w:t xml:space="preserve">Zakup i dostawa sprzętu medycznego -ZAPYTANIE OFERTOWE nr </w:t>
      </w:r>
      <w:r>
        <w:rPr>
          <w:rFonts w:cs="Arial" w:ascii="Calibri" w:hAnsi="Calibri"/>
          <w:b/>
          <w:bCs/>
          <w:sz w:val="24"/>
          <w:szCs w:val="24"/>
        </w:rPr>
        <w:t>6</w:t>
      </w:r>
      <w:r>
        <w:rPr>
          <w:rFonts w:cs="Arial" w:ascii="Calibri" w:hAnsi="Calibri"/>
          <w:b/>
          <w:bCs/>
          <w:sz w:val="24"/>
          <w:szCs w:val="24"/>
        </w:rPr>
        <w:t xml:space="preserve">/BD/Feniks/2025  </w:t>
      </w:r>
      <w:r>
        <w:rPr>
          <w:rFonts w:cs="Arial" w:ascii="Calibri" w:hAnsi="Calibri"/>
          <w:b w:val="false"/>
          <w:bCs w:val="false"/>
          <w:sz w:val="24"/>
          <w:szCs w:val="24"/>
        </w:rPr>
        <w:t xml:space="preserve">zgłaszam akces na dostawę, zgodnie z przedstawioną ofertą, według cen jednostkowych określonych w formularzu specyfikacji cenowej. </w:t>
      </w:r>
    </w:p>
    <w:p>
      <w:pPr>
        <w:pStyle w:val="Normal"/>
        <w:numPr>
          <w:ilvl w:val="0"/>
          <w:numId w:val="0"/>
        </w:numPr>
        <w:ind w:hanging="0" w:start="360"/>
        <w:jc w:val="both"/>
        <w:rPr>
          <w:rFonts w:ascii="Calibri" w:hAnsi="Calibri"/>
          <w:b w:val="false"/>
          <w:bCs w:val="false"/>
          <w:sz w:val="22"/>
          <w:szCs w:val="22"/>
        </w:rPr>
      </w:pPr>
      <w:r>
        <w:rPr>
          <w:rFonts w:ascii="Calibri" w:hAnsi="Calibri"/>
          <w:b w:val="false"/>
          <w:bCs w:val="false"/>
          <w:sz w:val="22"/>
          <w:szCs w:val="22"/>
        </w:rPr>
      </w:r>
    </w:p>
    <w:p>
      <w:pPr>
        <w:pStyle w:val="Normal"/>
        <w:numPr>
          <w:ilvl w:val="0"/>
          <w:numId w:val="1"/>
        </w:numPr>
        <w:jc w:val="both"/>
        <w:rPr>
          <w:rFonts w:ascii="Calibri" w:hAnsi="Calibri"/>
          <w:b w:val="false"/>
          <w:bCs w:val="false"/>
          <w:sz w:val="22"/>
          <w:szCs w:val="22"/>
        </w:rPr>
      </w:pPr>
      <w:r>
        <w:rPr>
          <w:rFonts w:ascii="Calibri" w:hAnsi="Calibri"/>
          <w:b w:val="false"/>
          <w:bCs w:val="false"/>
          <w:sz w:val="22"/>
          <w:szCs w:val="22"/>
        </w:rPr>
        <w:t>Oświadczam/-y, że zapoznaliśmy się z treścią Zapytania ofertowego oraz załącznikami, które akceptujemy w całości i nie wnosimy  do  nich zastrzeżeń.</w:t>
      </w:r>
    </w:p>
    <w:p>
      <w:pPr>
        <w:pStyle w:val="Normal"/>
        <w:numPr>
          <w:ilvl w:val="0"/>
          <w:numId w:val="1"/>
        </w:numPr>
        <w:jc w:val="both"/>
        <w:rPr>
          <w:rFonts w:ascii="Calibri" w:hAnsi="Calibri"/>
          <w:b w:val="false"/>
          <w:bCs w:val="false"/>
          <w:sz w:val="22"/>
          <w:szCs w:val="22"/>
        </w:rPr>
      </w:pPr>
      <w:r>
        <w:rPr>
          <w:rFonts w:ascii="Calibri" w:hAnsi="Calibri"/>
          <w:b w:val="false"/>
          <w:bCs w:val="false"/>
          <w:sz w:val="22"/>
          <w:szCs w:val="22"/>
        </w:rPr>
        <w:t>Oświadczam/-y, że uważamy się za związanych niniejszą ofertą na czas wskazany w treści Zapytania ofertowego.</w:t>
      </w:r>
    </w:p>
    <w:p>
      <w:pPr>
        <w:pStyle w:val="Normal"/>
        <w:numPr>
          <w:ilvl w:val="0"/>
          <w:numId w:val="1"/>
        </w:numPr>
        <w:jc w:val="both"/>
        <w:rPr>
          <w:rFonts w:ascii="Calibri" w:hAnsi="Calibri"/>
          <w:b w:val="false"/>
          <w:bCs w:val="false"/>
          <w:sz w:val="22"/>
          <w:szCs w:val="22"/>
        </w:rPr>
      </w:pPr>
      <w:r>
        <w:rPr>
          <w:rFonts w:ascii="Calibri" w:hAnsi="Calibri"/>
          <w:b w:val="false"/>
          <w:bCs w:val="false"/>
          <w:sz w:val="22"/>
          <w:szCs w:val="22"/>
        </w:rPr>
        <w:t>Oświadczam/-y, że w cenie oferty uwzględnione zostały wszystkie koszty związane z wykonywaniem przedmiotu zamówienia, niezbędne dla prawidłowego i pełnego wykonania przedmiotu zamówienia,  w tym koszty transportu, rozładunku, montażu, uruchomienia.</w:t>
      </w:r>
    </w:p>
    <w:p>
      <w:pPr>
        <w:pStyle w:val="Normal"/>
        <w:numPr>
          <w:ilvl w:val="0"/>
          <w:numId w:val="1"/>
        </w:numPr>
        <w:jc w:val="both"/>
        <w:rPr>
          <w:rFonts w:ascii="Calibri" w:hAnsi="Calibri"/>
          <w:b w:val="false"/>
          <w:bCs w:val="false"/>
          <w:sz w:val="22"/>
          <w:szCs w:val="22"/>
        </w:rPr>
      </w:pPr>
      <w:r>
        <w:rPr>
          <w:rFonts w:ascii="Calibri" w:hAnsi="Calibri"/>
          <w:b w:val="false"/>
          <w:bCs w:val="false"/>
          <w:sz w:val="22"/>
          <w:szCs w:val="22"/>
        </w:rPr>
        <w:t>Oświadczam/-y, że udzielamy gwarancji na oferowany sprzęt na okres min. 36 miesięcy.</w:t>
      </w:r>
    </w:p>
    <w:p>
      <w:pPr>
        <w:pStyle w:val="Normal"/>
        <w:numPr>
          <w:ilvl w:val="0"/>
          <w:numId w:val="1"/>
        </w:numPr>
        <w:jc w:val="both"/>
        <w:rPr>
          <w:rFonts w:ascii="Calibri" w:hAnsi="Calibri"/>
          <w:b w:val="false"/>
          <w:bCs w:val="false"/>
          <w:sz w:val="22"/>
          <w:szCs w:val="22"/>
        </w:rPr>
      </w:pPr>
      <w:r>
        <w:rPr>
          <w:rFonts w:ascii="Calibri" w:hAnsi="Calibri"/>
          <w:b w:val="false"/>
          <w:bCs w:val="false"/>
          <w:sz w:val="22"/>
          <w:szCs w:val="22"/>
        </w:rPr>
        <w:t>Oświadczam/-y, że oferowany sprzęt dostarczymy w terminie podanym w zapytaniu ofertowym.</w:t>
      </w:r>
    </w:p>
    <w:p>
      <w:pPr>
        <w:pStyle w:val="Normal"/>
        <w:numPr>
          <w:ilvl w:val="0"/>
          <w:numId w:val="1"/>
        </w:numPr>
        <w:jc w:val="both"/>
        <w:rPr>
          <w:rFonts w:ascii="Calibri" w:hAnsi="Calibri"/>
          <w:b w:val="false"/>
          <w:bCs w:val="false"/>
          <w:sz w:val="22"/>
          <w:szCs w:val="22"/>
        </w:rPr>
      </w:pPr>
      <w:r>
        <w:rPr>
          <w:rFonts w:ascii="Calibri" w:hAnsi="Calibri"/>
          <w:b w:val="false"/>
          <w:bCs w:val="false"/>
          <w:sz w:val="22"/>
          <w:szCs w:val="22"/>
        </w:rPr>
        <w:t xml:space="preserve">Oświadczam/-y, że termin płatności wynosi 14 dni od daty wpływu prawidłowo wystawionej faktury do Zamawiającego. </w:t>
      </w:r>
    </w:p>
    <w:p>
      <w:pPr>
        <w:pStyle w:val="Normal"/>
        <w:numPr>
          <w:ilvl w:val="0"/>
          <w:numId w:val="1"/>
        </w:numPr>
        <w:jc w:val="both"/>
        <w:rPr>
          <w:rFonts w:ascii="Calibri" w:hAnsi="Calibri"/>
          <w:b w:val="false"/>
          <w:bCs w:val="false"/>
          <w:sz w:val="22"/>
          <w:szCs w:val="22"/>
        </w:rPr>
      </w:pPr>
      <w:r>
        <w:rPr>
          <w:rFonts w:ascii="Calibri" w:hAnsi="Calibri"/>
          <w:b w:val="false"/>
          <w:bCs w:val="false"/>
          <w:sz w:val="22"/>
          <w:szCs w:val="22"/>
        </w:rPr>
        <w:t>Oświadczam/-y, że wszystkie informacje podane w oświadczeniach i dokumentach przedstawionych  w przedmiotowej ofercie są aktualne i zgodne z prawdą oraz zostały przedstawione z pełną świadomością konsekwencji wprowadzenia Zamawiającego w błąd przy przedstawianiu informacji.</w:t>
      </w:r>
    </w:p>
    <w:p>
      <w:pPr>
        <w:pStyle w:val="Normal"/>
        <w:jc w:val="both"/>
        <w:rPr>
          <w:rFonts w:ascii="Calibri" w:hAnsi="Calibri"/>
          <w:b w:val="false"/>
          <w:bCs w:val="false"/>
          <w:sz w:val="22"/>
          <w:szCs w:val="22"/>
        </w:rPr>
      </w:pPr>
      <w:r>
        <w:rPr>
          <w:rFonts w:ascii="Calibri" w:hAnsi="Calibri"/>
          <w:b w:val="false"/>
          <w:bCs w:val="false"/>
          <w:sz w:val="22"/>
          <w:szCs w:val="22"/>
        </w:rPr>
      </w:r>
    </w:p>
    <w:p>
      <w:pPr>
        <w:pStyle w:val="Normal"/>
        <w:ind w:hanging="0" w:start="0" w:end="0"/>
        <w:jc w:val="both"/>
        <w:rPr>
          <w:rFonts w:ascii="Calibri" w:hAnsi="Calibri" w:cs="Arial"/>
          <w:b/>
          <w:bCs/>
          <w:i/>
          <w:i/>
          <w:sz w:val="22"/>
          <w:szCs w:val="22"/>
        </w:rPr>
      </w:pPr>
      <w:r>
        <w:rPr>
          <w:rFonts w:cs="Arial" w:ascii="Calibri" w:hAnsi="Calibri"/>
          <w:b/>
          <w:bCs/>
          <w:i/>
          <w:sz w:val="22"/>
          <w:szCs w:val="22"/>
        </w:rPr>
      </w:r>
    </w:p>
    <w:tbl>
      <w:tblPr>
        <w:tblW w:w="9747" w:type="dxa"/>
        <w:jc w:val="start"/>
        <w:tblInd w:w="-118" w:type="dxa"/>
        <w:tblLayout w:type="fixed"/>
        <w:tblCellMar>
          <w:top w:w="0" w:type="dxa"/>
          <w:start w:w="108" w:type="dxa"/>
          <w:bottom w:w="0" w:type="dxa"/>
          <w:end w:w="108" w:type="dxa"/>
        </w:tblCellMar>
      </w:tblPr>
      <w:tblGrid>
        <w:gridCol w:w="7477"/>
        <w:gridCol w:w="2269"/>
      </w:tblGrid>
      <w:tr>
        <w:trPr/>
        <w:tc>
          <w:tcPr>
            <w:tcW w:w="9746" w:type="dxa"/>
            <w:gridSpan w:val="2"/>
            <w:tcBorders>
              <w:top w:val="single" w:sz="4" w:space="0" w:color="00000A"/>
              <w:start w:val="single" w:sz="4" w:space="0" w:color="00000A"/>
              <w:end w:val="single" w:sz="4" w:space="0" w:color="00000A"/>
            </w:tcBorders>
            <w:shd w:fill="FFFFFF" w:val="clear"/>
          </w:tcPr>
          <w:p>
            <w:pPr>
              <w:pStyle w:val="BodyText3"/>
              <w:shd w:val="clear" w:fill="FFFFFF"/>
              <w:spacing w:before="240" w:after="120"/>
              <w:rPr>
                <w:rFonts w:ascii="Calibri" w:hAnsi="Calibri"/>
                <w:b/>
                <w:bCs/>
                <w:sz w:val="26"/>
                <w:szCs w:val="26"/>
              </w:rPr>
            </w:pPr>
            <w:r>
              <w:rPr>
                <w:rFonts w:ascii="Calibri" w:hAnsi="Calibri"/>
                <w:b/>
                <w:bCs/>
                <w:sz w:val="26"/>
                <w:szCs w:val="26"/>
              </w:rPr>
              <w:t>Zakup i dostawa sprzętów medycznych.</w:t>
            </w:r>
          </w:p>
        </w:tc>
      </w:tr>
      <w:tr>
        <w:trPr/>
        <w:tc>
          <w:tcPr>
            <w:tcW w:w="9746" w:type="dxa"/>
            <w:gridSpan w:val="2"/>
            <w:tcBorders>
              <w:start w:val="single" w:sz="4" w:space="0" w:color="00000A"/>
              <w:end w:val="single" w:sz="4" w:space="0" w:color="00000A"/>
            </w:tcBorders>
            <w:shd w:fill="FFFFFF" w:val="clear"/>
          </w:tcPr>
          <w:p>
            <w:pPr>
              <w:pStyle w:val="BodyText3"/>
              <w:shd w:val="clear" w:fill="FFFFFF"/>
              <w:spacing w:before="240" w:after="120"/>
              <w:rPr/>
            </w:pPr>
            <w:r>
              <w:rPr>
                <w:rFonts w:ascii="Calibri" w:hAnsi="Calibri"/>
                <w:b/>
                <w:bCs/>
                <w:i/>
                <w:sz w:val="22"/>
                <w:szCs w:val="22"/>
              </w:rPr>
              <w:t xml:space="preserve">CENA </w:t>
            </w:r>
            <w:r>
              <w:rPr>
                <w:rFonts w:ascii="Calibri" w:hAnsi="Calibri"/>
                <w:b/>
                <w:bCs/>
                <w:sz w:val="22"/>
                <w:szCs w:val="22"/>
              </w:rPr>
              <w:t>NETTO</w:t>
            </w:r>
            <w:r>
              <w:rPr>
                <w:rFonts w:ascii="Calibri" w:hAnsi="Calibri"/>
                <w:b/>
                <w:bCs/>
                <w:i/>
                <w:sz w:val="22"/>
                <w:szCs w:val="22"/>
              </w:rPr>
              <w:tab/>
              <w:tab/>
              <w:t>………………………,…… zł</w:t>
            </w:r>
          </w:p>
        </w:tc>
      </w:tr>
      <w:tr>
        <w:trPr/>
        <w:tc>
          <w:tcPr>
            <w:tcW w:w="7477" w:type="dxa"/>
            <w:tcBorders>
              <w:top w:val="single" w:sz="4" w:space="0" w:color="00000A"/>
              <w:start w:val="single" w:sz="4" w:space="0" w:color="00000A"/>
              <w:bottom w:val="single" w:sz="4" w:space="0" w:color="00000A"/>
              <w:end w:val="single" w:sz="4" w:space="0" w:color="00000A"/>
            </w:tcBorders>
            <w:shd w:fill="FFFFFF" w:val="clear"/>
          </w:tcPr>
          <w:p>
            <w:pPr>
              <w:pStyle w:val="BodyText3"/>
              <w:shd w:val="clear" w:fill="FFFFFF"/>
              <w:spacing w:before="0" w:after="120"/>
              <w:rPr>
                <w:rFonts w:ascii="Calibri" w:hAnsi="Calibri"/>
                <w:b/>
                <w:bCs/>
                <w:i/>
                <w:i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i/>
                <w:sz w:val="22"/>
                <w:szCs w:val="22"/>
              </w:rPr>
            </w:r>
          </w:p>
          <w:p>
            <w:pPr>
              <w:pStyle w:val="BodyText3"/>
              <w:shd w:val="clear" w:fill="FFFFFF"/>
              <w:spacing w:before="0" w:after="120"/>
              <w:rPr>
                <w:rFonts w:ascii="Calibri" w:hAnsi="Calibri"/>
                <w:b/>
                <w:bCs/>
                <w:i/>
                <w:i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i/>
                <w:sz w:val="22"/>
                <w:szCs w:val="22"/>
              </w:rPr>
              <w:t>Stawka podatku  od towarów i usług VAT</w:t>
            </w:r>
          </w:p>
        </w:tc>
        <w:tc>
          <w:tcPr>
            <w:tcW w:w="2269" w:type="dxa"/>
            <w:tcBorders>
              <w:top w:val="single" w:sz="4" w:space="0" w:color="00000A"/>
              <w:start w:val="single" w:sz="4" w:space="0" w:color="00000A"/>
              <w:bottom w:val="single" w:sz="4" w:space="0" w:color="00000A"/>
              <w:end w:val="single" w:sz="4" w:space="0" w:color="00000A"/>
            </w:tcBorders>
            <w:shd w:fill="FFFFFF" w:val="clear"/>
          </w:tcPr>
          <w:p>
            <w:pPr>
              <w:pStyle w:val="BodyText3"/>
              <w:shd w:val="clear" w:fill="FFFFFF"/>
              <w:spacing w:before="120" w:after="120"/>
              <w:jc w:val="center"/>
              <w:rPr>
                <w:rFonts w:ascii="Calibri" w:hAnsi="Calibri"/>
                <w:b/>
                <w:bCs/>
                <w:i/>
                <w:i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i/>
                <w:sz w:val="22"/>
                <w:szCs w:val="22"/>
              </w:rPr>
            </w:r>
          </w:p>
          <w:p>
            <w:pPr>
              <w:pStyle w:val="BodyText3"/>
              <w:shd w:val="clear" w:fill="FFFFFF"/>
              <w:spacing w:before="120" w:after="120"/>
              <w:jc w:val="center"/>
              <w:rPr>
                <w:rFonts w:ascii="Calibri" w:hAnsi="Calibri"/>
                <w:b/>
                <w:bCs/>
                <w:i/>
                <w:i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i/>
                <w:sz w:val="22"/>
                <w:szCs w:val="22"/>
              </w:rPr>
              <w:t xml:space="preserve">………… </w:t>
            </w:r>
            <w:r>
              <w:rPr>
                <w:rFonts w:ascii="Calibri" w:hAnsi="Calibri"/>
                <w:b/>
                <w:bCs/>
                <w:i/>
                <w:sz w:val="22"/>
                <w:szCs w:val="22"/>
              </w:rPr>
              <w:t>%</w:t>
            </w:r>
          </w:p>
        </w:tc>
      </w:tr>
      <w:tr>
        <w:trPr>
          <w:trHeight w:val="683" w:hRule="atLeast"/>
        </w:trPr>
        <w:tc>
          <w:tcPr>
            <w:tcW w:w="9746" w:type="dxa"/>
            <w:gridSpan w:val="2"/>
            <w:tcBorders>
              <w:top w:val="single" w:sz="4" w:space="0" w:color="00000A"/>
              <w:start w:val="single" w:sz="4" w:space="0" w:color="00000A"/>
              <w:end w:val="single" w:sz="4" w:space="0" w:color="00000A"/>
            </w:tcBorders>
            <w:shd w:fill="FFFFFF" w:val="clear"/>
          </w:tcPr>
          <w:p>
            <w:pPr>
              <w:pStyle w:val="BodyText3"/>
              <w:shd w:val="clear" w:fill="FFFFFF"/>
              <w:spacing w:before="240" w:after="120"/>
              <w:rPr/>
            </w:pPr>
            <w:r>
              <w:rPr>
                <w:rFonts w:ascii="Calibri" w:hAnsi="Calibri"/>
                <w:b/>
                <w:bCs/>
                <w:sz w:val="22"/>
                <w:szCs w:val="22"/>
              </w:rPr>
              <w:t>TJ. RAZEM CENA OFERTOWA BRUTTO</w:t>
              <w:tab/>
              <w:tab/>
            </w:r>
            <w:r>
              <w:rPr>
                <w:rFonts w:ascii="Calibri" w:hAnsi="Calibri"/>
                <w:b/>
                <w:bCs/>
                <w:i/>
                <w:sz w:val="22"/>
                <w:szCs w:val="22"/>
              </w:rPr>
              <w:t>………………………,…… zł</w:t>
            </w:r>
          </w:p>
        </w:tc>
      </w:tr>
      <w:tr>
        <w:trPr/>
        <w:tc>
          <w:tcPr>
            <w:tcW w:w="9746" w:type="dxa"/>
            <w:gridSpan w:val="2"/>
            <w:tcBorders>
              <w:start w:val="single" w:sz="4" w:space="0" w:color="00000A"/>
              <w:bottom w:val="single" w:sz="4" w:space="0" w:color="00000A"/>
              <w:end w:val="single" w:sz="4" w:space="0" w:color="00000A"/>
            </w:tcBorders>
            <w:shd w:fill="FFFFFF" w:val="clear"/>
          </w:tcPr>
          <w:p>
            <w:pPr>
              <w:pStyle w:val="BodyText3"/>
              <w:shd w:val="clear" w:fill="FFFFFF"/>
              <w:spacing w:before="120" w:after="120"/>
              <w:rPr>
                <w:rFonts w:ascii="Calibri" w:hAnsi="Calibri"/>
                <w:bCs/>
                <w:i/>
                <w:i/>
                <w:sz w:val="22"/>
                <w:szCs w:val="22"/>
              </w:rPr>
            </w:pPr>
            <w:r>
              <w:rPr>
                <w:rFonts w:ascii="Calibri" w:hAnsi="Calibri"/>
                <w:bCs/>
                <w:i/>
                <w:sz w:val="22"/>
                <w:szCs w:val="22"/>
              </w:rPr>
              <w:t>słownie złotych:  …………………………………………………………………………………………………………………………………</w:t>
            </w:r>
          </w:p>
          <w:p>
            <w:pPr>
              <w:pStyle w:val="BodyText3"/>
              <w:shd w:val="clear" w:fill="FFFFFF"/>
              <w:spacing w:before="0" w:after="120"/>
              <w:rPr>
                <w:rFonts w:ascii="Calibri" w:hAnsi="Calibri"/>
                <w:bCs/>
                <w:i/>
                <w:i/>
                <w:sz w:val="22"/>
                <w:szCs w:val="22"/>
              </w:rPr>
            </w:pPr>
            <w:r>
              <w:rPr>
                <w:rFonts w:ascii="Calibri" w:hAnsi="Calibri"/>
                <w:bCs/>
                <w:i/>
                <w:sz w:val="22"/>
                <w:szCs w:val="22"/>
              </w:rPr>
              <w:t>……………………………………………………………………………………………………………………………………………………………</w:t>
            </w:r>
          </w:p>
        </w:tc>
      </w:tr>
    </w:tbl>
    <w:p>
      <w:pPr>
        <w:pStyle w:val="Normal"/>
        <w:ind w:hanging="0" w:start="0" w:end="0"/>
        <w:jc w:val="both"/>
        <w:rPr>
          <w:rFonts w:ascii="Calibri" w:hAnsi="Calibri" w:cs="Arial"/>
          <w:b/>
          <w:bCs/>
          <w:i/>
          <w:i/>
          <w:sz w:val="22"/>
          <w:szCs w:val="22"/>
        </w:rPr>
      </w:pPr>
      <w:r>
        <w:rPr>
          <w:rFonts w:cs="Arial" w:ascii="Calibri" w:hAnsi="Calibri"/>
          <w:b/>
          <w:bCs/>
          <w:i/>
          <w:sz w:val="22"/>
          <w:szCs w:val="22"/>
        </w:rPr>
      </w:r>
    </w:p>
    <w:p>
      <w:pPr>
        <w:pStyle w:val="Normal"/>
        <w:ind w:hanging="0" w:start="0" w:end="0"/>
        <w:jc w:val="both"/>
        <w:rPr>
          <w:rFonts w:ascii="Calibri" w:hAnsi="Calibri" w:cs="Arial"/>
          <w:b/>
          <w:bCs/>
          <w:i/>
          <w:i/>
          <w:sz w:val="22"/>
          <w:szCs w:val="22"/>
        </w:rPr>
      </w:pPr>
      <w:r>
        <w:rPr>
          <w:rFonts w:cs="Arial" w:ascii="Calibri" w:hAnsi="Calibri"/>
          <w:b/>
          <w:bCs/>
          <w:i/>
          <w:sz w:val="22"/>
          <w:szCs w:val="22"/>
        </w:rPr>
      </w:r>
    </w:p>
    <w:p>
      <w:pPr>
        <w:pStyle w:val="Normal"/>
        <w:ind w:hanging="0" w:start="0" w:end="0"/>
        <w:jc w:val="both"/>
        <w:rPr>
          <w:rFonts w:ascii="Calibri" w:hAnsi="Calibri" w:cs="Arial"/>
          <w:b/>
          <w:bCs/>
          <w:i/>
          <w:i/>
          <w:sz w:val="22"/>
          <w:szCs w:val="22"/>
        </w:rPr>
      </w:pPr>
      <w:r>
        <w:rPr>
          <w:rFonts w:cs="Arial" w:ascii="Calibri" w:hAnsi="Calibri"/>
          <w:b/>
          <w:bCs/>
          <w:i/>
          <w:sz w:val="22"/>
          <w:szCs w:val="22"/>
        </w:rPr>
      </w:r>
    </w:p>
    <w:p>
      <w:pPr>
        <w:pStyle w:val="Normal"/>
        <w:ind w:hanging="0" w:start="0" w:end="0"/>
        <w:jc w:val="both"/>
        <w:rPr>
          <w:rFonts w:ascii="Calibri" w:hAnsi="Calibri" w:cs="Arial"/>
          <w:b/>
          <w:bCs/>
          <w:i/>
          <w:i/>
          <w:sz w:val="22"/>
          <w:szCs w:val="22"/>
        </w:rPr>
      </w:pPr>
      <w:r>
        <w:rPr>
          <w:rFonts w:cs="Arial" w:ascii="Calibri" w:hAnsi="Calibri"/>
          <w:b/>
          <w:bCs/>
          <w:i/>
          <w:sz w:val="22"/>
          <w:szCs w:val="22"/>
        </w:rPr>
      </w:r>
    </w:p>
    <w:p>
      <w:pPr>
        <w:pStyle w:val="Normal"/>
        <w:ind w:hanging="0" w:start="0" w:end="0"/>
        <w:jc w:val="both"/>
        <w:rPr>
          <w:rFonts w:ascii="Calibri" w:hAnsi="Calibri" w:cs="Arial"/>
          <w:b/>
          <w:bCs/>
          <w:i/>
          <w:i/>
          <w:sz w:val="22"/>
          <w:szCs w:val="22"/>
        </w:rPr>
      </w:pPr>
      <w:r>
        <w:rPr>
          <w:rFonts w:cs="Arial" w:ascii="Calibri" w:hAnsi="Calibri"/>
          <w:b/>
          <w:bCs/>
          <w:i/>
          <w:sz w:val="22"/>
          <w:szCs w:val="22"/>
        </w:rPr>
      </w:r>
    </w:p>
    <w:p>
      <w:pPr>
        <w:pStyle w:val="Normal"/>
        <w:ind w:hanging="0" w:start="0" w:end="0"/>
        <w:jc w:val="both"/>
        <w:rPr>
          <w:rFonts w:ascii="Calibri" w:hAnsi="Calibri" w:cs="Arial"/>
          <w:b/>
          <w:bCs/>
          <w:i/>
          <w:i/>
          <w:sz w:val="22"/>
          <w:szCs w:val="22"/>
        </w:rPr>
      </w:pPr>
      <w:r>
        <w:rPr>
          <w:rFonts w:cs="Arial" w:ascii="Calibri" w:hAnsi="Calibri"/>
          <w:b/>
          <w:bCs/>
          <w:i/>
          <w:sz w:val="22"/>
          <w:szCs w:val="22"/>
        </w:rPr>
      </w:r>
    </w:p>
    <w:p>
      <w:pPr>
        <w:pStyle w:val="Normal"/>
        <w:ind w:hanging="0" w:start="0" w:end="0"/>
        <w:jc w:val="both"/>
        <w:rPr>
          <w:rFonts w:ascii="Calibri" w:hAnsi="Calibri" w:cs="Arial"/>
          <w:b/>
          <w:bCs/>
          <w:i/>
          <w:i/>
          <w:sz w:val="22"/>
          <w:szCs w:val="22"/>
        </w:rPr>
      </w:pPr>
      <w:r>
        <w:rPr>
          <w:rFonts w:cs="Arial" w:ascii="Calibri" w:hAnsi="Calibri"/>
          <w:b/>
          <w:bCs/>
          <w:i/>
          <w:sz w:val="22"/>
          <w:szCs w:val="22"/>
        </w:rPr>
      </w:r>
    </w:p>
    <w:p>
      <w:pPr>
        <w:pStyle w:val="Normal"/>
        <w:ind w:hanging="0" w:start="0" w:end="0"/>
        <w:jc w:val="both"/>
        <w:rPr>
          <w:rFonts w:ascii="Calibri" w:hAnsi="Calibri" w:cs="Arial"/>
          <w:b/>
          <w:bCs/>
          <w:i/>
          <w:i/>
          <w:sz w:val="22"/>
          <w:szCs w:val="22"/>
        </w:rPr>
      </w:pPr>
      <w:r>
        <w:rPr>
          <w:rFonts w:cs="Arial" w:ascii="Calibri" w:hAnsi="Calibri"/>
          <w:b/>
          <w:bCs/>
          <w:i/>
          <w:sz w:val="22"/>
          <w:szCs w:val="22"/>
        </w:rPr>
      </w:r>
    </w:p>
    <w:p>
      <w:pPr>
        <w:pStyle w:val="Normal"/>
        <w:spacing w:lineRule="auto" w:line="360"/>
        <w:jc w:val="both"/>
        <w:rPr>
          <w:rFonts w:ascii="Calibri" w:hAnsi="Calibri" w:cs="Arial"/>
          <w:sz w:val="22"/>
          <w:szCs w:val="22"/>
        </w:rPr>
      </w:pPr>
      <w:r>
        <w:rPr>
          <w:rFonts w:cs="Arial" w:ascii="Calibri" w:hAnsi="Calibri"/>
          <w:sz w:val="22"/>
          <w:szCs w:val="22"/>
        </w:rPr>
        <w:t>……………</w:t>
      </w:r>
      <w:r>
        <w:rPr>
          <w:rFonts w:cs="Arial" w:ascii="Calibri" w:hAnsi="Calibri"/>
          <w:sz w:val="22"/>
          <w:szCs w:val="22"/>
        </w:rPr>
        <w:t xml:space="preserve">.………………. </w:t>
      </w:r>
      <w:r>
        <w:rPr>
          <w:rFonts w:cs="Arial" w:ascii="Calibri" w:hAnsi="Calibri"/>
          <w:i/>
          <w:sz w:val="22"/>
          <w:szCs w:val="22"/>
        </w:rPr>
        <w:t xml:space="preserve">(miejscowość), </w:t>
      </w:r>
      <w:r>
        <w:rPr>
          <w:rFonts w:cs="Arial" w:ascii="Calibri" w:hAnsi="Calibri"/>
          <w:sz w:val="22"/>
          <w:szCs w:val="22"/>
        </w:rPr>
        <w:t>dnia ………….……. r.</w:t>
        <w:tab/>
        <w:tab/>
        <w:t>……………………………………………………………</w:t>
      </w:r>
    </w:p>
    <w:p>
      <w:pPr>
        <w:pStyle w:val="Normal"/>
        <w:ind w:hanging="0" w:start="5529"/>
        <w:rPr>
          <w:rFonts w:ascii="Calibri" w:hAnsi="Calibri" w:cs="Arial"/>
          <w:b/>
          <w:i/>
          <w:i/>
          <w:sz w:val="22"/>
          <w:szCs w:val="22"/>
        </w:rPr>
      </w:pPr>
      <w:bookmarkStart w:id="3" w:name="_Toc370302691"/>
      <w:bookmarkStart w:id="4" w:name="_Toc381599959"/>
      <w:bookmarkStart w:id="5" w:name="_Toc384279259"/>
      <w:bookmarkStart w:id="6" w:name="_Toc336605842"/>
      <w:bookmarkStart w:id="7" w:name="_Toc347394159"/>
      <w:r>
        <w:rPr/>
        <w:t>Podpis osób uprawnionych do składania oświadczeń woli w imieniu Wykonawcy oraz pieczątka / pieczątki</w:t>
      </w:r>
      <w:bookmarkEnd w:id="3"/>
      <w:bookmarkEnd w:id="4"/>
      <w:bookmarkEnd w:id="5"/>
      <w:bookmarkEnd w:id="6"/>
      <w:bookmarkEnd w:id="7"/>
    </w:p>
    <w:p>
      <w:pPr>
        <w:pStyle w:val="Normal"/>
        <w:ind w:hanging="0" w:start="0" w:end="0"/>
        <w:jc w:val="both"/>
        <w:rPr>
          <w:rFonts w:ascii="Calibri" w:hAnsi="Calibri" w:cs="Arial"/>
          <w:b/>
          <w:bCs/>
          <w:i/>
          <w:i/>
          <w:sz w:val="22"/>
          <w:szCs w:val="22"/>
        </w:rPr>
      </w:pPr>
      <w:r>
        <w:rPr>
          <w:rFonts w:cs="Arial" w:ascii="Calibri" w:hAnsi="Calibri"/>
          <w:b/>
          <w:bCs/>
          <w:i/>
          <w:sz w:val="22"/>
          <w:szCs w:val="22"/>
        </w:rPr>
      </w:r>
    </w:p>
    <w:sectPr>
      <w:headerReference w:type="even" r:id="rId2"/>
      <w:headerReference w:type="default" r:id="rId3"/>
      <w:headerReference w:type="first" r:id="rId4"/>
      <w:type w:val="nextPage"/>
      <w:pgSz w:w="11906" w:h="16838"/>
      <w:pgMar w:left="1134" w:right="1134" w:gutter="0" w:header="624" w:top="1183" w:footer="0" w:bottom="624"/>
      <w:pgNumType w:fmt="decimal"/>
      <w:formProt w:val="false"/>
      <w:textDirection w:val="lrTb"/>
      <w:docGrid w:type="default" w:linePitch="600" w:charSpace="32768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 w:characterSet="windows-1252"/>
    <w:family w:val="roman"/>
    <w:pitch w:val="variable"/>
  </w:font>
  <w:font w:name="Symbol">
    <w:charset w:val="02"/>
    <w:family w:val="roman"/>
    <w:pitch w:val="variable"/>
  </w:font>
  <w:font w:name="Arial">
    <w:charset w:val="00" w:characterSet="windows-1252"/>
    <w:family w:val="swiss"/>
    <w:pitch w:val="variable"/>
  </w:font>
  <w:font w:name="Liberation Serif">
    <w:altName w:val="Times New Roman"/>
    <w:charset w:val="ee" w:characterSet="windows-1250"/>
    <w:family w:val="roman"/>
    <w:pitch w:val="variable"/>
  </w:font>
  <w:font w:name="OpenSymbol">
    <w:altName w:val="Arial Unicode MS"/>
    <w:charset w:val="ee" w:characterSet="windows-1250"/>
    <w:family w:val="roman"/>
    <w:pitch w:val="variable"/>
  </w:font>
  <w:font w:name="Liberation Sans">
    <w:altName w:val="Arial"/>
    <w:charset w:val="ee" w:characterSet="windows-1250"/>
    <w:family w:val="swiss"/>
    <w:pitch w:val="variable"/>
  </w:font>
  <w:font w:name="Optima">
    <w:charset w:val="ee" w:characterSet="windows-1250"/>
    <w:family w:val="roman"/>
    <w:pitch w:val="variable"/>
  </w:font>
  <w:font w:name="Calibri">
    <w:charset w:val="ee" w:characterSet="windows-1250"/>
    <w:family w:val="roman"/>
    <w:pitch w:val="variable"/>
  </w:font>
</w:fonts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rPr/>
    </w:pPr>
    <w:r>
      <w:rPr/>
    </w:r>
  </w:p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rPr/>
    </w:pPr>
    <w:r>
      <w:rPr/>
      <w:drawing>
        <wp:anchor behindDoc="1" distT="0" distB="0" distL="0" distR="0" simplePos="0" locked="0" layoutInCell="0" allowOverlap="1" relativeHeight="3">
          <wp:simplePos x="0" y="0"/>
          <wp:positionH relativeFrom="column">
            <wp:posOffset>-10795</wp:posOffset>
          </wp:positionH>
          <wp:positionV relativeFrom="paragraph">
            <wp:posOffset>697865</wp:posOffset>
          </wp:positionV>
          <wp:extent cx="6120130" cy="662305"/>
          <wp:effectExtent l="0" t="0" r="0" b="0"/>
          <wp:wrapSquare wrapText="largest"/>
          <wp:docPr id="1" name="Obraz1" descr="" title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Obraz1" descr="" title="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6120130" cy="66230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</w:p>
</w:hdr>
</file>

<file path=word/header3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rPr/>
    </w:pPr>
    <w:r>
      <w:rPr/>
      <w:drawing>
        <wp:anchor behindDoc="1" distT="0" distB="0" distL="0" distR="0" simplePos="0" locked="0" layoutInCell="0" allowOverlap="1" relativeHeight="3">
          <wp:simplePos x="0" y="0"/>
          <wp:positionH relativeFrom="column">
            <wp:posOffset>-10795</wp:posOffset>
          </wp:positionH>
          <wp:positionV relativeFrom="paragraph">
            <wp:posOffset>697865</wp:posOffset>
          </wp:positionV>
          <wp:extent cx="6120130" cy="662305"/>
          <wp:effectExtent l="0" t="0" r="0" b="0"/>
          <wp:wrapSquare wrapText="largest"/>
          <wp:docPr id="2" name="Obraz1" descr="" title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Obraz1" descr="" title="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6120130" cy="66230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decimal"/>
      <w:lvlText w:val="%1."/>
      <w:lvlJc w:val="start"/>
      <w:pPr>
        <w:tabs>
          <w:tab w:val="num" w:pos="360"/>
        </w:tabs>
        <w:ind w:start="360" w:hanging="360"/>
      </w:pPr>
      <w:rPr>
        <w:sz w:val="22"/>
        <w:b/>
        <w:rFonts w:ascii="Calibri" w:hAnsi="Calibri" w:cs="Times New Roman"/>
      </w:rPr>
    </w:lvl>
    <w:lvl w:ilvl="1">
      <w:start w:val="1"/>
      <w:numFmt w:val="decimal"/>
      <w:lvlText w:val="%2."/>
      <w:lvlJc w:val="start"/>
      <w:pPr>
        <w:tabs>
          <w:tab w:val="num" w:pos="1440"/>
        </w:tabs>
        <w:ind w:start="1440" w:hanging="360"/>
      </w:pPr>
      <w:rPr>
        <w:rFonts w:cs="Times New Roman"/>
      </w:rPr>
    </w:lvl>
    <w:lvl w:ilvl="2">
      <w:start w:val="1"/>
      <w:numFmt w:val="decimal"/>
      <w:lvlText w:val="%3."/>
      <w:lvlJc w:val="start"/>
      <w:pPr>
        <w:tabs>
          <w:tab w:val="num" w:pos="2160"/>
        </w:tabs>
        <w:ind w:start="2160" w:hanging="360"/>
      </w:pPr>
      <w:rPr>
        <w:rFonts w:cs="Times New Roman"/>
      </w:rPr>
    </w:lvl>
    <w:lvl w:ilvl="3">
      <w:start w:val="1"/>
      <w:numFmt w:val="decimal"/>
      <w:lvlText w:val="%4."/>
      <w:lvlJc w:val="start"/>
      <w:pPr>
        <w:tabs>
          <w:tab w:val="num" w:pos="2880"/>
        </w:tabs>
        <w:ind w:start="2880" w:hanging="360"/>
      </w:pPr>
      <w:rPr>
        <w:rFonts w:cs="Times New Roman"/>
      </w:rPr>
    </w:lvl>
    <w:lvl w:ilvl="4">
      <w:start w:val="1"/>
      <w:numFmt w:val="decimal"/>
      <w:lvlText w:val="%5."/>
      <w:lvlJc w:val="start"/>
      <w:pPr>
        <w:tabs>
          <w:tab w:val="num" w:pos="3600"/>
        </w:tabs>
        <w:ind w:start="3600" w:hanging="360"/>
      </w:pPr>
      <w:rPr>
        <w:rFonts w:cs="Times New Roman"/>
      </w:rPr>
    </w:lvl>
    <w:lvl w:ilvl="5">
      <w:start w:val="1"/>
      <w:numFmt w:val="decimal"/>
      <w:lvlText w:val="%6."/>
      <w:lvlJc w:val="start"/>
      <w:pPr>
        <w:tabs>
          <w:tab w:val="num" w:pos="4320"/>
        </w:tabs>
        <w:ind w:start="4320" w:hanging="360"/>
      </w:pPr>
      <w:rPr>
        <w:rFonts w:cs="Times New Roman"/>
      </w:rPr>
    </w:lvl>
    <w:lvl w:ilvl="6">
      <w:start w:val="1"/>
      <w:numFmt w:val="decimal"/>
      <w:lvlText w:val="%7."/>
      <w:lvlJc w:val="start"/>
      <w:pPr>
        <w:tabs>
          <w:tab w:val="num" w:pos="5040"/>
        </w:tabs>
        <w:ind w:start="5040" w:hanging="360"/>
      </w:pPr>
      <w:rPr>
        <w:rFonts w:cs="Times New Roman"/>
      </w:rPr>
    </w:lvl>
    <w:lvl w:ilvl="7">
      <w:start w:val="1"/>
      <w:numFmt w:val="decimal"/>
      <w:lvlText w:val="%8."/>
      <w:lvlJc w:val="start"/>
      <w:pPr>
        <w:tabs>
          <w:tab w:val="num" w:pos="5760"/>
        </w:tabs>
        <w:ind w:start="5760" w:hanging="360"/>
      </w:pPr>
      <w:rPr>
        <w:rFonts w:cs="Times New Roman"/>
      </w:rPr>
    </w:lvl>
    <w:lvl w:ilvl="8">
      <w:start w:val="1"/>
      <w:numFmt w:val="decimal"/>
      <w:lvlText w:val="%9."/>
      <w:lvlJc w:val="start"/>
      <w:pPr>
        <w:tabs>
          <w:tab w:val="num" w:pos="6480"/>
        </w:tabs>
        <w:ind w:start="6480" w:hanging="360"/>
      </w:pPr>
      <w:rPr>
        <w:rFonts w:cs="Times New Roman"/>
      </w:rPr>
    </w:lvl>
  </w:abstractNum>
  <w:abstractNum w:abstractNumId="2">
    <w:lvl w:ilvl="0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1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2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3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4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5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6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7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8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</w:abstractNum>
  <w:num w:numId="1">
    <w:abstractNumId w:val="1"/>
  </w:num>
  <w:num w:numId="2">
    <w:abstractNumId w:val="2"/>
  </w:num>
</w:numbering>
</file>

<file path=word/settings.xml><?xml version="1.0" encoding="utf-8"?>
<w:settings xmlns:w="http://schemas.openxmlformats.org/wordprocessingml/2006/main">
  <w:zoom w:percent="90"/>
  <w:defaultTabStop w:val="709"/>
  <w:autoHyphenation w:val="true"/>
  <w:hyphenationZone w:val="0"/>
  <w:compat>
    <w:compatSetting w:name="compatibilityMode" w:uri="http://schemas.microsoft.com/office/word" w:val="15"/>
    <w:compatSetting w:name="useWord2013TrackBottomHyphenation" w:uri="http://schemas.microsoft.com/office/word" w:val="1"/>
    <w:compatSetting w:name="allowHyphenationAtTrackBottom" w:uri="http://schemas.microsoft.com/office/word" w:val="1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SimSun" w:cs="Lucida Sans"/>
        <w:kern w:val="2"/>
        <w:sz w:val="24"/>
        <w:szCs w:val="24"/>
        <w:lang w:val="pl-PL" w:eastAsia="zh-CN" w:bidi="hi-IN"/>
      </w:rPr>
    </w:rPrDefault>
    <w:pPrDefault>
      <w:pPr>
        <w:suppressAutoHyphens w:val="true"/>
      </w:pPr>
    </w:pPrDefault>
  </w:docDefaults>
  <w:style w:type="paragraph" w:styleId="Normal">
    <w:name w:val="Normal"/>
    <w:qFormat/>
    <w:pPr>
      <w:widowControl/>
      <w:suppressAutoHyphens w:val="true"/>
      <w:overflowPunct w:val="true"/>
      <w:bidi w:val="0"/>
      <w:spacing w:before="0" w:after="0"/>
      <w:jc w:val="start"/>
    </w:pPr>
    <w:rPr>
      <w:rFonts w:ascii="Liberation Serif" w:hAnsi="Liberation Serif" w:eastAsia="SimSun" w:cs="Lucida Sans"/>
      <w:color w:val="auto"/>
      <w:kern w:val="2"/>
      <w:sz w:val="24"/>
      <w:szCs w:val="24"/>
      <w:lang w:val="pl-PL" w:eastAsia="zh-CN" w:bidi="hi-IN"/>
    </w:rPr>
  </w:style>
  <w:style w:type="character" w:styleId="Znakiwypunktowania">
    <w:name w:val="Znaki wypunktowania"/>
    <w:qFormat/>
    <w:rPr>
      <w:rFonts w:ascii="OpenSymbol" w:hAnsi="OpenSymbol" w:eastAsia="OpenSymbol" w:cs="OpenSymbol"/>
    </w:rPr>
  </w:style>
  <w:style w:type="character" w:styleId="Znakinumeracji">
    <w:name w:val="Znaki numeracji"/>
    <w:qFormat/>
    <w:rPr/>
  </w:style>
  <w:style w:type="character" w:styleId="Strong">
    <w:name w:val="Strong"/>
    <w:qFormat/>
    <w:rPr>
      <w:b/>
      <w:bCs/>
    </w:rPr>
  </w:style>
  <w:style w:type="character" w:styleId="SubtleEmphasis">
    <w:name w:val="Subtle Emphasis"/>
    <w:qFormat/>
    <w:rPr>
      <w:i/>
      <w:iCs/>
      <w:color w:val="1F4D78"/>
    </w:rPr>
  </w:style>
  <w:style w:type="character" w:styleId="Hyperlink">
    <w:name w:val="Hyperlink"/>
    <w:rPr>
      <w:rFonts w:cs="Times New Roman"/>
      <w:color w:val="0000FF"/>
      <w:u w:val="single"/>
    </w:rPr>
  </w:style>
  <w:style w:type="character" w:styleId="WW8Num8z0">
    <w:name w:val="WW8Num8z0"/>
    <w:qFormat/>
    <w:rPr>
      <w:rFonts w:eastAsia="Times New Roman"/>
    </w:rPr>
  </w:style>
  <w:style w:type="character" w:styleId="WW8Num8z1">
    <w:name w:val="WW8Num8z1"/>
    <w:qFormat/>
    <w:rPr/>
  </w:style>
  <w:style w:type="character" w:styleId="WW8Num8z2">
    <w:name w:val="WW8Num8z2"/>
    <w:qFormat/>
    <w:rPr/>
  </w:style>
  <w:style w:type="character" w:styleId="WW8Num8z3">
    <w:name w:val="WW8Num8z3"/>
    <w:qFormat/>
    <w:rPr/>
  </w:style>
  <w:style w:type="character" w:styleId="WW8Num8z4">
    <w:name w:val="WW8Num8z4"/>
    <w:qFormat/>
    <w:rPr/>
  </w:style>
  <w:style w:type="character" w:styleId="WW8Num8z5">
    <w:name w:val="WW8Num8z5"/>
    <w:qFormat/>
    <w:rPr/>
  </w:style>
  <w:style w:type="character" w:styleId="WW8Num8z6">
    <w:name w:val="WW8Num8z6"/>
    <w:qFormat/>
    <w:rPr/>
  </w:style>
  <w:style w:type="character" w:styleId="WW8Num8z7">
    <w:name w:val="WW8Num8z7"/>
    <w:qFormat/>
    <w:rPr/>
  </w:style>
  <w:style w:type="character" w:styleId="WW8Num8z8">
    <w:name w:val="WW8Num8z8"/>
    <w:qFormat/>
    <w:rPr/>
  </w:style>
  <w:style w:type="paragraph" w:styleId="Nagwek">
    <w:name w:val="Nagłówek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BodyText">
    <w:name w:val="Body Text"/>
    <w:basedOn w:val="Normal"/>
    <w:pPr>
      <w:spacing w:lineRule="auto" w:line="288" w:before="0" w:after="140"/>
    </w:pPr>
    <w:rPr/>
  </w:style>
  <w:style w:type="paragraph" w:styleId="List">
    <w:name w:val="List"/>
    <w:basedOn w:val="BodyText"/>
    <w:pPr/>
    <w:rPr>
      <w:rFonts w:cs="Lucida Sans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Indeks">
    <w:name w:val="Indeks"/>
    <w:basedOn w:val="Normal"/>
    <w:qFormat/>
    <w:pPr>
      <w:suppressLineNumbers/>
    </w:pPr>
    <w:rPr>
      <w:rFonts w:cs="Lucida Sans"/>
    </w:rPr>
  </w:style>
  <w:style w:type="paragraph" w:styleId="Nagwekuser">
    <w:name w:val="Nagłówek (user)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Indeksuser">
    <w:name w:val="Indeks (user)"/>
    <w:basedOn w:val="Normal"/>
    <w:qFormat/>
    <w:pPr>
      <w:suppressLineNumbers/>
    </w:pPr>
    <w:rPr>
      <w:rFonts w:cs="Arial"/>
    </w:rPr>
  </w:style>
  <w:style w:type="paragraph" w:styleId="normaltableau">
    <w:name w:val="normal_tableau"/>
    <w:basedOn w:val="Normal"/>
    <w:qFormat/>
    <w:pPr>
      <w:spacing w:before="120" w:after="120"/>
      <w:jc w:val="both"/>
    </w:pPr>
    <w:rPr>
      <w:rFonts w:ascii="Optima" w:hAnsi="Optima"/>
      <w:sz w:val="22"/>
      <w:szCs w:val="22"/>
      <w:lang w:val="en-GB"/>
    </w:rPr>
  </w:style>
  <w:style w:type="paragraph" w:styleId="Default">
    <w:name w:val="Default"/>
    <w:qFormat/>
    <w:pPr>
      <w:widowControl/>
      <w:suppressAutoHyphens w:val="true"/>
      <w:overflowPunct w:val="true"/>
      <w:bidi w:val="0"/>
      <w:spacing w:before="0" w:after="0"/>
      <w:jc w:val="start"/>
    </w:pPr>
    <w:rPr>
      <w:rFonts w:ascii="Calibri" w:hAnsi="Calibri" w:eastAsia="Times New Roman" w:cs="Calibri"/>
      <w:color w:val="000000"/>
      <w:kern w:val="2"/>
      <w:sz w:val="24"/>
      <w:szCs w:val="24"/>
      <w:lang w:val="pl-PL" w:eastAsia="pl-PL" w:bidi="pa-IN"/>
    </w:rPr>
  </w:style>
  <w:style w:type="paragraph" w:styleId="BodyText3">
    <w:name w:val="Body Text 3"/>
    <w:basedOn w:val="Normal"/>
    <w:qFormat/>
    <w:pPr>
      <w:spacing w:before="0" w:after="120"/>
    </w:pPr>
    <w:rPr>
      <w:sz w:val="16"/>
      <w:szCs w:val="16"/>
    </w:rPr>
  </w:style>
  <w:style w:type="paragraph" w:styleId="Zawartotabeli">
    <w:name w:val="Zawartość tabeli"/>
    <w:basedOn w:val="Normal"/>
    <w:qFormat/>
    <w:pPr>
      <w:suppressLineNumbers/>
    </w:pPr>
    <w:rPr/>
  </w:style>
  <w:style w:type="paragraph" w:styleId="ListParagraph">
    <w:name w:val="List Paragraph"/>
    <w:basedOn w:val="Normal"/>
    <w:qFormat/>
    <w:pPr>
      <w:spacing w:lineRule="auto" w:line="276" w:before="0" w:after="200"/>
      <w:ind w:hanging="0" w:start="720" w:end="0"/>
      <w:contextualSpacing/>
    </w:pPr>
    <w:rPr>
      <w:rFonts w:ascii="Calibri" w:hAnsi="Calibri"/>
      <w:sz w:val="22"/>
      <w:szCs w:val="22"/>
      <w:lang w:eastAsia="en-US"/>
    </w:rPr>
  </w:style>
  <w:style w:type="paragraph" w:styleId="Nagwektabeli">
    <w:name w:val="Nagłówek tabeli"/>
    <w:basedOn w:val="Zawartotabeli"/>
    <w:qFormat/>
    <w:pPr>
      <w:suppressLineNumbers/>
      <w:jc w:val="center"/>
    </w:pPr>
    <w:rPr>
      <w:b/>
      <w:bCs/>
    </w:rPr>
  </w:style>
  <w:style w:type="paragraph" w:styleId="Gwkaistopka">
    <w:name w:val="Główka i stopka"/>
    <w:basedOn w:val="Normal"/>
    <w:qFormat/>
    <w:pPr>
      <w:suppressLineNumbers/>
      <w:tabs>
        <w:tab w:val="clear" w:pos="709"/>
        <w:tab w:val="center" w:pos="4819" w:leader="none"/>
        <w:tab w:val="right" w:pos="9638" w:leader="none"/>
      </w:tabs>
    </w:pPr>
    <w:rPr/>
  </w:style>
  <w:style w:type="paragraph" w:styleId="Gwkaistopkauser">
    <w:name w:val="Główka i stopka (user)"/>
    <w:basedOn w:val="Normal"/>
    <w:qFormat/>
    <w:pPr/>
    <w:rPr/>
  </w:style>
  <w:style w:type="paragraph" w:styleId="Header">
    <w:name w:val="header"/>
    <w:basedOn w:val="Gwkaistopka"/>
    <w:pPr>
      <w:suppressLineNumbers/>
    </w:pPr>
    <w:rPr/>
  </w:style>
  <w:style w:type="numbering" w:styleId="WW8Num8">
    <w:name w:val="WW8Num8"/>
    <w:qFormat/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header" Target="header2.xml"/><Relationship Id="rId4" Type="http://schemas.openxmlformats.org/officeDocument/2006/relationships/header" Target="header3.xml"/><Relationship Id="rId5" Type="http://schemas.openxmlformats.org/officeDocument/2006/relationships/numbering" Target="numbering.xml"/><Relationship Id="rId6" Type="http://schemas.openxmlformats.org/officeDocument/2006/relationships/fontTable" Target="fontTable.xml"/><Relationship Id="rId7" Type="http://schemas.openxmlformats.org/officeDocument/2006/relationships/settings" Target="settings.xml"/><Relationship Id="rId8" Type="http://schemas.openxmlformats.org/officeDocument/2006/relationships/theme" Target="theme/theme1.xml"/>
</Relationships>
</file>

<file path=word/_rels/header2.xml.rels><?xml version="1.0" encoding="UTF-8"?>
<Relationships xmlns="http://schemas.openxmlformats.org/package/2006/relationships"><Relationship Id="rId1" Type="http://schemas.openxmlformats.org/officeDocument/2006/relationships/image" Target="media/image1.jpeg"/>
</Relationships>
</file>

<file path=word/_rels/header3.xml.rels><?xml version="1.0" encoding="UTF-8"?>
<Relationships xmlns="http://schemas.openxmlformats.org/package/2006/relationships"><Relationship Id="rId1" Type="http://schemas.openxmlformats.org/officeDocument/2006/relationships/image" Target="media/image1.jpeg"/>
</Relationships>
</file>

<file path=word/theme/theme1.xml><?xml version="1.0" encoding="utf-8"?>
<a:theme xmlns:a="http://schemas.openxmlformats.org/drawingml/2006/main" xmlns:r="http://schemas.openxmlformats.org/officeDocument/2006/relationships" name="Office">
  <a:themeElements>
    <a:clrScheme name="LibreOffice">
      <a:dk1>
        <a:srgbClr val="000000"/>
      </a:dk1>
      <a:lt1>
        <a:srgbClr val="ffffff"/>
      </a:lt1>
      <a:dk2>
        <a:srgbClr val="000000"/>
      </a:dk2>
      <a:lt2>
        <a:srgbClr val="ffffff"/>
      </a:lt2>
      <a:accent1>
        <a:srgbClr val="18a303"/>
      </a:accent1>
      <a:accent2>
        <a:srgbClr val="0369a3"/>
      </a:accent2>
      <a:accent3>
        <a:srgbClr val="a33e03"/>
      </a:accent3>
      <a:accent4>
        <a:srgbClr val="8e03a3"/>
      </a:accent4>
      <a:accent5>
        <a:srgbClr val="c99c00"/>
      </a:accent5>
      <a:accent6>
        <a:srgbClr val="c9211e"/>
      </a:accent6>
      <a:hlink>
        <a:srgbClr val="0000ee"/>
      </a:hlink>
      <a:folHlink>
        <a:srgbClr val="551a8b"/>
      </a:folHlink>
    </a:clrScheme>
    <a:fontScheme name="Office">
      <a:majorFont>
        <a:latin typeface="Arial" pitchFamily="0" charset="1"/>
        <a:ea typeface="DejaVu Sans" pitchFamily="0" charset="1"/>
        <a:cs typeface="DejaVu Sans" pitchFamily="0" charset="1"/>
      </a:majorFont>
      <a:minorFont>
        <a:latin typeface="Arial" pitchFamily="0" charset="1"/>
        <a:ea typeface="DejaVu Sans" pitchFamily="0" charset="1"/>
        <a:cs typeface="DejaVu Sans" pitchFamily="0" charset="1"/>
      </a:minorFont>
    </a:fontScheme>
    <a:fmtScheme>
      <a:fillStyleLst>
        <a:solidFill>
          <a:schemeClr val="phClr"/>
        </a:solidFill>
        <a:solidFill>
          <a:schemeClr val="phClr"/>
        </a:solidFill>
        <a:solidFill>
          <a:schemeClr val="phClr"/>
        </a:solidFill>
      </a:fillStyleLst>
      <a:lnStyleLst>
        <a:ln w="6350" cap="flat" cmpd="sng" algn="ctr">
          <a:prstDash val="solid"/>
          <a:miter/>
        </a:ln>
        <a:ln w="6350" cap="flat" cmpd="sng" algn="ctr">
          <a:prstDash val="solid"/>
          <a:miter/>
        </a:ln>
        <a:ln w="6350" cap="flat" cmpd="sng" algn="ctr">
          <a:prstDash val="solid"/>
          <a:miter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/>
        </a:solidFill>
        <a:solidFill>
          <a:schemeClr val="phClr"/>
        </a:soli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101</TotalTime>
  <Application>LibreOffice/25.2.6.2$Windows_X86_64 LibreOffice_project/729c5bfe710f5eb71ed3bbde9e06a6065e9c6c5d</Application>
  <AppVersion>15.0000</AppVersion>
  <Pages>2</Pages>
  <Words>253</Words>
  <Characters>1978</Characters>
  <CharactersWithSpaces>2213</CharactersWithSpaces>
  <Paragraphs>26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2019-09-03T10:24:04Z</dcterms:created>
  <dc:creator/>
  <dc:description/>
  <dc:language>pl-PL</dc:language>
  <cp:lastModifiedBy>Sebastian Drabik</cp:lastModifiedBy>
  <dcterms:modified xsi:type="dcterms:W3CDTF">2025-10-24T13:35:49Z</dcterms:modified>
  <cp:revision>70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